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553" w:rsidRPr="00A61743" w:rsidRDefault="00F91FD9">
      <w:pPr>
        <w:rPr>
          <w:rFonts w:ascii="Times New Roman" w:hAnsi="Times New Roman" w:cs="Times New Roman"/>
          <w:b/>
          <w:sz w:val="28"/>
          <w:szCs w:val="28"/>
        </w:rPr>
      </w:pPr>
      <w:r w:rsidRPr="00A61743">
        <w:rPr>
          <w:rFonts w:ascii="Times New Roman" w:hAnsi="Times New Roman" w:cs="Times New Roman"/>
          <w:b/>
          <w:sz w:val="28"/>
          <w:szCs w:val="28"/>
        </w:rPr>
        <w:t xml:space="preserve">MONOGRAFIA LITERY </w:t>
      </w:r>
      <w:proofErr w:type="spellStart"/>
      <w:r w:rsidRPr="00A61743">
        <w:rPr>
          <w:rFonts w:ascii="Times New Roman" w:hAnsi="Times New Roman" w:cs="Times New Roman"/>
          <w:b/>
          <w:sz w:val="28"/>
          <w:szCs w:val="28"/>
        </w:rPr>
        <w:t>Z,z</w:t>
      </w:r>
      <w:proofErr w:type="spellEnd"/>
      <w:r w:rsidR="001418C9">
        <w:rPr>
          <w:rFonts w:ascii="Times New Roman" w:hAnsi="Times New Roman" w:cs="Times New Roman"/>
          <w:b/>
          <w:sz w:val="28"/>
          <w:szCs w:val="28"/>
        </w:rPr>
        <w:t>.</w:t>
      </w:r>
    </w:p>
    <w:p w:rsidR="00F91FD9" w:rsidRDefault="00F91FD9">
      <w:r>
        <w:rPr>
          <w:noProof/>
          <w:lang w:eastAsia="pl-PL"/>
        </w:rPr>
        <w:drawing>
          <wp:inline distT="0" distB="0" distL="0" distR="0">
            <wp:extent cx="5186693" cy="6898740"/>
            <wp:effectExtent l="19050" t="0" r="0" b="0"/>
            <wp:docPr id="10" name="Obraz 10" descr="Olek i Ada. Sześciolatek. Poziom B+. Karty pracy cz. 4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lek i Ada. Sześciolatek. Poziom B+. Karty pracy cz. 4 - Tylko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42" cy="68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D9" w:rsidRDefault="00F91FD9" w:rsidP="00F91FD9"/>
    <w:p w:rsidR="00F91FD9" w:rsidRDefault="00F91FD9" w:rsidP="00F91FD9">
      <w:pPr>
        <w:tabs>
          <w:tab w:val="left" w:pos="7699"/>
        </w:tabs>
      </w:pPr>
      <w:r>
        <w:tab/>
      </w:r>
    </w:p>
    <w:p w:rsidR="00F91FD9" w:rsidRDefault="00F91FD9" w:rsidP="00F91FD9">
      <w:pPr>
        <w:tabs>
          <w:tab w:val="left" w:pos="7699"/>
        </w:tabs>
      </w:pPr>
    </w:p>
    <w:p w:rsidR="00F91FD9" w:rsidRDefault="00F91FD9" w:rsidP="00F91FD9">
      <w:pPr>
        <w:tabs>
          <w:tab w:val="left" w:pos="7699"/>
        </w:tabs>
      </w:pPr>
    </w:p>
    <w:p w:rsidR="00F91FD9" w:rsidRDefault="00F91FD9" w:rsidP="00F91FD9">
      <w:pPr>
        <w:tabs>
          <w:tab w:val="left" w:pos="7699"/>
        </w:tabs>
      </w:pPr>
    </w:p>
    <w:p w:rsidR="001418C9" w:rsidRPr="001418C9" w:rsidRDefault="001418C9" w:rsidP="001418C9">
      <w:pPr>
        <w:spacing w:after="16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18C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Wysłuchiwanie głoski z w środku i na końcu podawanych wyrazów.</w:t>
      </w:r>
    </w:p>
    <w:p w:rsidR="00F91FD9" w:rsidRPr="001418C9" w:rsidRDefault="00F91FD9" w:rsidP="00F91FD9">
      <w:pPr>
        <w:tabs>
          <w:tab w:val="left" w:pos="7699"/>
        </w:tabs>
        <w:rPr>
          <w:b/>
          <w:sz w:val="28"/>
          <w:szCs w:val="28"/>
        </w:rPr>
      </w:pPr>
    </w:p>
    <w:p w:rsidR="00F91FD9" w:rsidRPr="001418C9" w:rsidRDefault="001418C9" w:rsidP="00F91FD9">
      <w:pPr>
        <w:tabs>
          <w:tab w:val="left" w:pos="7699"/>
        </w:tabs>
        <w:rPr>
          <w:sz w:val="32"/>
          <w:szCs w:val="32"/>
        </w:rPr>
      </w:pPr>
      <w:r w:rsidRPr="001418C9">
        <w:rPr>
          <w:sz w:val="32"/>
          <w:szCs w:val="32"/>
        </w:rPr>
        <w:t>zebra, zegar. Zosia, rozmowa, wyraz, zabawa, wzrok</w:t>
      </w:r>
    </w:p>
    <w:p w:rsidR="00F91FD9" w:rsidRPr="001418C9" w:rsidRDefault="00F91FD9" w:rsidP="00F91FD9">
      <w:pPr>
        <w:tabs>
          <w:tab w:val="left" w:pos="7699"/>
        </w:tabs>
        <w:rPr>
          <w:sz w:val="32"/>
          <w:szCs w:val="32"/>
        </w:rPr>
      </w:pPr>
    </w:p>
    <w:p w:rsidR="00F91FD9" w:rsidRDefault="00F91FD9" w:rsidP="00F91FD9">
      <w:pPr>
        <w:tabs>
          <w:tab w:val="left" w:pos="7699"/>
        </w:tabs>
      </w:pPr>
      <w:r>
        <w:rPr>
          <w:noProof/>
          <w:lang w:eastAsia="pl-PL"/>
        </w:rPr>
        <w:drawing>
          <wp:inline distT="0" distB="0" distL="0" distR="0">
            <wp:extent cx="5476404" cy="7025489"/>
            <wp:effectExtent l="19050" t="0" r="0" b="0"/>
            <wp:docPr id="16" name="Obraz 16" descr="Olek i Ada. Sześciolatek. Poziom B+. Karty pracy cz. 4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lek i Ada. Sześciolatek. Poziom B+. Karty pracy cz. 4 - Tylko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40" cy="70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D9" w:rsidRDefault="00F91FD9" w:rsidP="00F91FD9">
      <w:pPr>
        <w:tabs>
          <w:tab w:val="left" w:pos="7699"/>
        </w:tabs>
      </w:pPr>
    </w:p>
    <w:p w:rsidR="00F91FD9" w:rsidRDefault="00F91FD9" w:rsidP="00F91FD9">
      <w:pPr>
        <w:tabs>
          <w:tab w:val="left" w:pos="7699"/>
        </w:tabs>
      </w:pPr>
    </w:p>
    <w:p w:rsidR="00F91FD9" w:rsidRDefault="00F91FD9" w:rsidP="00F91FD9">
      <w:pPr>
        <w:tabs>
          <w:tab w:val="left" w:pos="7699"/>
        </w:tabs>
      </w:pPr>
    </w:p>
    <w:p w:rsidR="00F91FD9" w:rsidRDefault="00F91FD9" w:rsidP="00F91FD9">
      <w:pPr>
        <w:tabs>
          <w:tab w:val="left" w:pos="769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9689"/>
            <wp:effectExtent l="19050" t="0" r="0" b="0"/>
            <wp:docPr id="22" name="Obraz 22" descr="SZABLONY DO NAUKI PISANIA LITER - LITERKI M - Z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ZABLONY DO NAUKI PISANIA LITER - LITERKI M - Z (With image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D9" w:rsidRDefault="00F91FD9" w:rsidP="00F91FD9">
      <w:pPr>
        <w:tabs>
          <w:tab w:val="left" w:pos="7699"/>
        </w:tabs>
      </w:pPr>
    </w:p>
    <w:p w:rsidR="00F91FD9" w:rsidRDefault="00F91FD9" w:rsidP="00F91FD9">
      <w:pPr>
        <w:tabs>
          <w:tab w:val="left" w:pos="7699"/>
        </w:tabs>
      </w:pPr>
    </w:p>
    <w:p w:rsidR="00F91FD9" w:rsidRDefault="00F91FD9" w:rsidP="00F91FD9">
      <w:pPr>
        <w:tabs>
          <w:tab w:val="left" w:pos="769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440190" cy="6255945"/>
            <wp:effectExtent l="19050" t="0" r="8110" b="0"/>
            <wp:docPr id="25" name="Obraz 25" descr="Zebra - karta. Kolorowank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ebra - karta. Kolorowanka - Printotek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07" cy="62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5C0" w:rsidRDefault="00CF25C0" w:rsidP="00F91FD9">
      <w:pPr>
        <w:tabs>
          <w:tab w:val="left" w:pos="7699"/>
        </w:tabs>
      </w:pPr>
    </w:p>
    <w:p w:rsidR="00CF25C0" w:rsidRDefault="00CF25C0" w:rsidP="00F91FD9">
      <w:pPr>
        <w:tabs>
          <w:tab w:val="left" w:pos="7699"/>
        </w:tabs>
      </w:pPr>
    </w:p>
    <w:p w:rsidR="00CF25C0" w:rsidRDefault="00CF25C0" w:rsidP="00F91FD9">
      <w:pPr>
        <w:tabs>
          <w:tab w:val="left" w:pos="7699"/>
        </w:tabs>
      </w:pPr>
    </w:p>
    <w:p w:rsidR="00CF25C0" w:rsidRDefault="00CF25C0" w:rsidP="00F91FD9">
      <w:pPr>
        <w:tabs>
          <w:tab w:val="left" w:pos="7699"/>
        </w:tabs>
      </w:pPr>
    </w:p>
    <w:p w:rsidR="00CF25C0" w:rsidRDefault="00CF25C0" w:rsidP="00F91FD9">
      <w:pPr>
        <w:tabs>
          <w:tab w:val="left" w:pos="7699"/>
        </w:tabs>
      </w:pPr>
    </w:p>
    <w:p w:rsidR="00CF25C0" w:rsidRDefault="00CF25C0" w:rsidP="00F91FD9">
      <w:pPr>
        <w:tabs>
          <w:tab w:val="left" w:pos="7699"/>
        </w:tabs>
      </w:pPr>
    </w:p>
    <w:p w:rsidR="00E70BB0" w:rsidRPr="00E70BB0" w:rsidRDefault="00E70BB0" w:rsidP="00E70BB0">
      <w:pPr>
        <w:spacing w:after="16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0BB0">
        <w:rPr>
          <w:rFonts w:ascii="Times New Roman" w:eastAsia="Times New Roman" w:hAnsi="Times New Roman" w:cs="Times New Roman"/>
          <w:b/>
          <w:sz w:val="28"/>
          <w:szCs w:val="28"/>
        </w:rPr>
        <w:t>Rozmowa na temat treś</w:t>
      </w:r>
      <w:r w:rsidR="001418C9">
        <w:rPr>
          <w:rFonts w:ascii="Times New Roman" w:eastAsia="Times New Roman" w:hAnsi="Times New Roman" w:cs="Times New Roman"/>
          <w:b/>
          <w:sz w:val="28"/>
          <w:szCs w:val="28"/>
        </w:rPr>
        <w:t>ci opowiadania Joanny Raweckiej.</w:t>
      </w:r>
    </w:p>
    <w:p w:rsidR="00E70BB0" w:rsidRDefault="00E70BB0" w:rsidP="00F91FD9">
      <w:pPr>
        <w:tabs>
          <w:tab w:val="left" w:pos="7699"/>
        </w:tabs>
      </w:pPr>
    </w:p>
    <w:p w:rsidR="00EF35D4" w:rsidRPr="00EF35D4" w:rsidRDefault="00A61743" w:rsidP="00EF35D4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pl-PL"/>
        </w:rPr>
      </w:pPr>
      <w:r w:rsidRPr="00A6174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pl-PL"/>
        </w:rPr>
        <w:t>„Pół marzenia”</w:t>
      </w:r>
    </w:p>
    <w:p w:rsidR="00A61743" w:rsidRPr="00A61743" w:rsidRDefault="00A61743" w:rsidP="00EF35D4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A6174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pl-PL"/>
        </w:rPr>
        <w:t>Joanna Rawecka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Ninka miała ogromne marzenie. Ogromne i nie do spełnienia. Ilekroć poruszała ten temat z rodzicami, słyszała wiele słów, których do końca nie rozumiała, ale wiedziała, że oznaczają jedno: nie może mieć psa.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– To jest, córeczko, wielka odpowiedzialność – mówiła mama, a Ninka już wiedziała, że to słowo wiąże się z kolejną odmową.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Wieczorami Ninka wyobrażała sobie, że bawi się z puchatym szczeniakiem i głaszcze jego błyszczącą sierść. Ach! Ileżby za to dała!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Pewnego ranka spotkała sąsiadkę, panią Adę, która miała starego kundelka Czarusia. Co prawda odbiegał od ideału z marzeń Niny, ale uwielbiała, kiedy wesoło merdając ogonem, podstawiał siwy pyszczek do pieszczot.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– Widzę, że umiesz obchodzić się ze zwierzętami – zagadnęła pani Ada, kiedy dziewczynka delikatnie drapała Czarusia za uchem.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– Bardzo chciałabym mieć pieska – westchnęła Ninka. – Ale moi rodzice nie chcą się zgodzić.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Pani Ada spojrzała na małą ze zrozumieniem: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– Posiadanie psa to duża odpowiedzialność.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„Znowu to samo” – pomyślała ze smutkiem Ninka.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– Są jednak różne sposoby – dokończyła sąsiadka zagadkowo. – Można mieć psa „na pół”.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Dziewczynka spojrzała zaciekawiona.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– Chciałabyś mieć ze mną Czarusia „na pół”? – spytała pani Ada.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Ada aż pisnęła ze szczęścia. Spojrzała na pieska: jako w połowie własny wydawała jej się nawet piękny.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lastRenderedPageBreak/>
        <w:t>– Podzielimy się odpowiedzialnością. Możesz przychodzić do mnie po szkole, bawić się z Czarusiem, a jeśli rodzice pozwolą, to nawet wyprowadzać go na skwerek przed blokiem. Szczerze mówiąc, sprawia mi to już kłopot.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– Ojej! Dziękuję! – wykrzyknęła Nina i pobiegła z nowiną do domu.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– Pół psa? – zapytał tata, nie rozumiejąc dokładnie, o czym w pośpiechu opowiada mu córka.</w:t>
      </w:r>
    </w:p>
    <w:p w:rsidR="00A61743" w:rsidRPr="00A61743" w:rsidRDefault="00A61743" w:rsidP="00EF35D4">
      <w:pPr>
        <w:shd w:val="clear" w:color="auto" w:fill="FFFFFF"/>
        <w:spacing w:before="180" w:after="18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– Nie pół psa, tylko pół odpowiedzialności – powiedziała dziewczynka, czując, że jest to bardzo mądre.</w:t>
      </w:r>
    </w:p>
    <w:p w:rsidR="00A61743" w:rsidRPr="00A61743" w:rsidRDefault="00A61743" w:rsidP="00EF35D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pl-PL"/>
        </w:rPr>
        <w:t>Pytania do opowiadania:</w:t>
      </w:r>
    </w:p>
    <w:p w:rsidR="00A61743" w:rsidRPr="00A61743" w:rsidRDefault="00A61743" w:rsidP="00EF35D4">
      <w:pPr>
        <w:numPr>
          <w:ilvl w:val="0"/>
          <w:numId w:val="1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O czym marzyła Nina?</w:t>
      </w:r>
    </w:p>
    <w:p w:rsidR="00A61743" w:rsidRPr="00A61743" w:rsidRDefault="00A61743" w:rsidP="00EF35D4">
      <w:pPr>
        <w:numPr>
          <w:ilvl w:val="0"/>
          <w:numId w:val="1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Dlaczego rodzice nie chcieli się zgodzić na jej prośby?</w:t>
      </w:r>
    </w:p>
    <w:p w:rsidR="00A61743" w:rsidRPr="00A61743" w:rsidRDefault="00A61743" w:rsidP="00EF35D4">
      <w:pPr>
        <w:numPr>
          <w:ilvl w:val="0"/>
          <w:numId w:val="1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Co oznacza to słowo – odpowiedzialność?</w:t>
      </w:r>
    </w:p>
    <w:p w:rsidR="00A61743" w:rsidRPr="00A61743" w:rsidRDefault="00A61743" w:rsidP="00EF35D4">
      <w:pPr>
        <w:numPr>
          <w:ilvl w:val="0"/>
          <w:numId w:val="1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Kto pomógł Nince?</w:t>
      </w:r>
    </w:p>
    <w:p w:rsidR="00A61743" w:rsidRPr="00A61743" w:rsidRDefault="00A61743" w:rsidP="00EF35D4">
      <w:pPr>
        <w:numPr>
          <w:ilvl w:val="0"/>
          <w:numId w:val="1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Jak rozwiązała problem pani Ada?</w:t>
      </w:r>
    </w:p>
    <w:p w:rsidR="00A61743" w:rsidRPr="00A61743" w:rsidRDefault="00A61743" w:rsidP="00EF35D4">
      <w:pPr>
        <w:numPr>
          <w:ilvl w:val="0"/>
          <w:numId w:val="1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Jakie zwierzątka macie w domu lub jakie chcielibyście mieć?</w:t>
      </w:r>
    </w:p>
    <w:p w:rsidR="00A61743" w:rsidRPr="00A61743" w:rsidRDefault="00A61743" w:rsidP="00EF35D4">
      <w:pPr>
        <w:numPr>
          <w:ilvl w:val="0"/>
          <w:numId w:val="1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Jak należy opiekować się zwierzętami?</w:t>
      </w:r>
    </w:p>
    <w:p w:rsidR="00A61743" w:rsidRDefault="00A61743" w:rsidP="00EF35D4">
      <w:pPr>
        <w:numPr>
          <w:ilvl w:val="0"/>
          <w:numId w:val="1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A61743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Jakie znacie zwierzątka domowe, które mają cztery łapy?</w:t>
      </w:r>
    </w:p>
    <w:p w:rsidR="00EF35D4" w:rsidRDefault="00EF35D4" w:rsidP="00EF35D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</w:p>
    <w:p w:rsidR="00EF35D4" w:rsidRDefault="00EF35D4" w:rsidP="00EF35D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</w:p>
    <w:p w:rsidR="00EF35D4" w:rsidRDefault="00EF35D4" w:rsidP="00EF35D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</w:p>
    <w:p w:rsidR="00EF35D4" w:rsidRDefault="00EF35D4" w:rsidP="00EF35D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</w:p>
    <w:p w:rsidR="00EF35D4" w:rsidRPr="00A61743" w:rsidRDefault="00EF35D4" w:rsidP="00EF35D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</w:p>
    <w:p w:rsidR="00EF35D4" w:rsidRDefault="00EF35D4" w:rsidP="00E70BB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Style w:val="Pogrubienie"/>
          <w:color w:val="111111"/>
          <w:sz w:val="28"/>
          <w:szCs w:val="28"/>
          <w:bdr w:val="none" w:sz="0" w:space="0" w:color="auto" w:frame="1"/>
        </w:rPr>
      </w:pPr>
      <w:r w:rsidRPr="00E70BB0">
        <w:rPr>
          <w:rStyle w:val="Pogrubienie"/>
          <w:color w:val="111111"/>
          <w:sz w:val="28"/>
          <w:szCs w:val="28"/>
          <w:bdr w:val="none" w:sz="0" w:space="0" w:color="auto" w:frame="1"/>
        </w:rPr>
        <w:t>Jak wychować i pielęgnować zwierzęta.</w:t>
      </w:r>
    </w:p>
    <w:p w:rsidR="00E70BB0" w:rsidRPr="00E70BB0" w:rsidRDefault="00E70BB0" w:rsidP="00E70BB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color w:val="111111"/>
          <w:sz w:val="28"/>
          <w:szCs w:val="28"/>
        </w:rPr>
      </w:pPr>
    </w:p>
    <w:p w:rsidR="00EF35D4" w:rsidRDefault="00AD3C4E" w:rsidP="00EF35D4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111111"/>
          <w:sz w:val="22"/>
          <w:szCs w:val="22"/>
        </w:rPr>
      </w:pPr>
      <w:hyperlink r:id="rId9" w:history="1">
        <w:r w:rsidR="00EF35D4">
          <w:rPr>
            <w:rStyle w:val="Hipercze"/>
            <w:rFonts w:ascii="Tahoma" w:hAnsi="Tahoma" w:cs="Tahoma"/>
            <w:color w:val="222222"/>
            <w:sz w:val="22"/>
            <w:szCs w:val="22"/>
            <w:bdr w:val="none" w:sz="0" w:space="0" w:color="auto" w:frame="1"/>
          </w:rPr>
          <w:t>https://www.youtube.com/watch?v=EV0vzaztXpw</w:t>
        </w:r>
      </w:hyperlink>
    </w:p>
    <w:p w:rsidR="00EF35D4" w:rsidRDefault="00AD3C4E" w:rsidP="00EF35D4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111111"/>
          <w:sz w:val="22"/>
          <w:szCs w:val="22"/>
        </w:rPr>
      </w:pPr>
      <w:hyperlink r:id="rId10" w:history="1">
        <w:r w:rsidR="00EF35D4">
          <w:rPr>
            <w:rStyle w:val="Hipercze"/>
            <w:rFonts w:ascii="Tahoma" w:hAnsi="Tahoma" w:cs="Tahoma"/>
            <w:color w:val="DD2727"/>
            <w:sz w:val="22"/>
            <w:szCs w:val="22"/>
            <w:bdr w:val="none" w:sz="0" w:space="0" w:color="auto" w:frame="1"/>
          </w:rPr>
          <w:t>https://www.youtube.com/watch?v=lmQ28ip1tLE</w:t>
        </w:r>
      </w:hyperlink>
    </w:p>
    <w:p w:rsidR="00CF25C0" w:rsidRDefault="00CF25C0" w:rsidP="00F91FD9">
      <w:pPr>
        <w:tabs>
          <w:tab w:val="left" w:pos="7699"/>
        </w:tabs>
      </w:pPr>
    </w:p>
    <w:p w:rsidR="00EF35D4" w:rsidRDefault="00EF35D4" w:rsidP="00F91FD9">
      <w:pPr>
        <w:tabs>
          <w:tab w:val="left" w:pos="7699"/>
        </w:tabs>
      </w:pPr>
    </w:p>
    <w:p w:rsidR="00EF35D4" w:rsidRDefault="00EF35D4" w:rsidP="00F91FD9">
      <w:pPr>
        <w:tabs>
          <w:tab w:val="left" w:pos="7699"/>
        </w:tabs>
      </w:pPr>
    </w:p>
    <w:p w:rsidR="00EF35D4" w:rsidRDefault="00EF35D4" w:rsidP="00F91FD9">
      <w:pPr>
        <w:tabs>
          <w:tab w:val="left" w:pos="7699"/>
        </w:tabs>
      </w:pPr>
    </w:p>
    <w:p w:rsidR="00EF35D4" w:rsidRDefault="00EF35D4" w:rsidP="00F91FD9">
      <w:pPr>
        <w:tabs>
          <w:tab w:val="left" w:pos="7699"/>
        </w:tabs>
      </w:pPr>
    </w:p>
    <w:p w:rsidR="00EF35D4" w:rsidRDefault="00EF35D4" w:rsidP="00F91FD9">
      <w:pPr>
        <w:tabs>
          <w:tab w:val="left" w:pos="7699"/>
        </w:tabs>
      </w:pPr>
    </w:p>
    <w:p w:rsidR="00EF35D4" w:rsidRDefault="00EF35D4" w:rsidP="00F91FD9">
      <w:pPr>
        <w:tabs>
          <w:tab w:val="left" w:pos="7699"/>
        </w:tabs>
      </w:pPr>
    </w:p>
    <w:p w:rsidR="00EF35D4" w:rsidRDefault="00EF35D4" w:rsidP="00F91FD9">
      <w:pPr>
        <w:tabs>
          <w:tab w:val="left" w:pos="7699"/>
        </w:tabs>
      </w:pPr>
    </w:p>
    <w:p w:rsidR="00EF35D4" w:rsidRDefault="00EF35D4" w:rsidP="00EF35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pl-PL"/>
        </w:rPr>
      </w:pPr>
      <w:r w:rsidRPr="00EF35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pl-PL"/>
        </w:rPr>
        <w:t>„W sklepie zoologicznym” – rozmowa na temat treści wiersza Bożeny Formy. </w:t>
      </w:r>
    </w:p>
    <w:p w:rsidR="00EF35D4" w:rsidRDefault="00EF35D4" w:rsidP="00EF35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  <w:r w:rsidRPr="00EF35D4"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  <w:t>Jeśli dziecko ma ochotę przeczytać wiersz, prosimy.</w:t>
      </w:r>
    </w:p>
    <w:p w:rsidR="00EF35D4" w:rsidRPr="00EF35D4" w:rsidRDefault="00EF35D4" w:rsidP="00EF35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</w:p>
    <w:p w:rsidR="00EF35D4" w:rsidRPr="00EF35D4" w:rsidRDefault="00EF35D4" w:rsidP="00EF35D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inherit" w:eastAsia="Times New Roman" w:hAnsi="inherit" w:cs="Tahoma"/>
          <w:color w:val="111111"/>
          <w:sz w:val="28"/>
          <w:szCs w:val="28"/>
          <w:u w:val="single"/>
          <w:bdr w:val="none" w:sz="0" w:space="0" w:color="auto" w:frame="1"/>
          <w:lang w:eastAsia="pl-PL"/>
        </w:rPr>
        <w:t>W sklepie zoologicznym</w:t>
      </w:r>
    </w:p>
    <w:p w:rsidR="00EF35D4" w:rsidRPr="00EF35D4" w:rsidRDefault="00EF35D4" w:rsidP="00EF35D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Ulicami miasta</w:t>
      </w:r>
      <w:r w:rsidRPr="00EF35D4">
        <w:rPr>
          <w:rFonts w:ascii="Tahoma" w:eastAsia="Times New Roman" w:hAnsi="Tahoma" w:cs="Tahoma"/>
          <w:color w:val="111111"/>
          <w:lang w:eastAsia="pl-PL"/>
        </w:rPr>
        <w:br/>
      </w: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idzie Maciuś z mamą.</w:t>
      </w:r>
      <w:r w:rsidRPr="00EF35D4">
        <w:rPr>
          <w:rFonts w:ascii="Tahoma" w:eastAsia="Times New Roman" w:hAnsi="Tahoma" w:cs="Tahoma"/>
          <w:color w:val="111111"/>
          <w:lang w:eastAsia="pl-PL"/>
        </w:rPr>
        <w:br/>
      </w: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Nagle przed sklepem</w:t>
      </w:r>
      <w:r w:rsidRPr="00EF35D4">
        <w:rPr>
          <w:rFonts w:ascii="Tahoma" w:eastAsia="Times New Roman" w:hAnsi="Tahoma" w:cs="Tahoma"/>
          <w:color w:val="111111"/>
          <w:lang w:eastAsia="pl-PL"/>
        </w:rPr>
        <w:br/>
      </w: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na chwilę przystanął.</w:t>
      </w:r>
    </w:p>
    <w:p w:rsidR="00EF35D4" w:rsidRPr="00EF35D4" w:rsidRDefault="00EF35D4" w:rsidP="00EF35D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W sklepie pełno zwierząt:</w:t>
      </w:r>
      <w:r w:rsidRPr="00EF35D4">
        <w:rPr>
          <w:rFonts w:ascii="Tahoma" w:eastAsia="Times New Roman" w:hAnsi="Tahoma" w:cs="Tahoma"/>
          <w:color w:val="111111"/>
          <w:lang w:eastAsia="pl-PL"/>
        </w:rPr>
        <w:br/>
      </w: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myszki i szynszyle,</w:t>
      </w:r>
      <w:r w:rsidRPr="00EF35D4">
        <w:rPr>
          <w:rFonts w:ascii="Tahoma" w:eastAsia="Times New Roman" w:hAnsi="Tahoma" w:cs="Tahoma"/>
          <w:color w:val="111111"/>
          <w:lang w:eastAsia="pl-PL"/>
        </w:rPr>
        <w:br/>
      </w: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kolorowe ryby.</w:t>
      </w:r>
      <w:r w:rsidRPr="00EF35D4">
        <w:rPr>
          <w:rFonts w:ascii="Tahoma" w:eastAsia="Times New Roman" w:hAnsi="Tahoma" w:cs="Tahoma"/>
          <w:color w:val="111111"/>
          <w:lang w:eastAsia="pl-PL"/>
        </w:rPr>
        <w:br/>
      </w: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Skąd ich tutaj tyle?</w:t>
      </w:r>
    </w:p>
    <w:p w:rsidR="00EF35D4" w:rsidRPr="00EF35D4" w:rsidRDefault="00EF35D4" w:rsidP="00EF35D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Papugi, kanarki,</w:t>
      </w:r>
      <w:r w:rsidRPr="00EF35D4">
        <w:rPr>
          <w:rFonts w:ascii="Tahoma" w:eastAsia="Times New Roman" w:hAnsi="Tahoma" w:cs="Tahoma"/>
          <w:color w:val="111111"/>
          <w:lang w:eastAsia="pl-PL"/>
        </w:rPr>
        <w:br/>
      </w: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jest też morska świnka,</w:t>
      </w:r>
      <w:r w:rsidRPr="00EF35D4">
        <w:rPr>
          <w:rFonts w:ascii="Tahoma" w:eastAsia="Times New Roman" w:hAnsi="Tahoma" w:cs="Tahoma"/>
          <w:color w:val="111111"/>
          <w:lang w:eastAsia="pl-PL"/>
        </w:rPr>
        <w:br/>
      </w: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a w akwarium mieszka</w:t>
      </w:r>
      <w:r w:rsidRPr="00EF35D4">
        <w:rPr>
          <w:rFonts w:ascii="Tahoma" w:eastAsia="Times New Roman" w:hAnsi="Tahoma" w:cs="Tahoma"/>
          <w:color w:val="111111"/>
          <w:lang w:eastAsia="pl-PL"/>
        </w:rPr>
        <w:br/>
      </w: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żółwiowa rodzinka.</w:t>
      </w:r>
    </w:p>
    <w:p w:rsidR="00EF35D4" w:rsidRDefault="00EF35D4" w:rsidP="00EF35D4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</w:pP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Może da się wreszcie</w:t>
      </w:r>
      <w:r w:rsidRPr="00EF35D4">
        <w:rPr>
          <w:rFonts w:ascii="Tahoma" w:eastAsia="Times New Roman" w:hAnsi="Tahoma" w:cs="Tahoma"/>
          <w:color w:val="111111"/>
          <w:lang w:eastAsia="pl-PL"/>
        </w:rPr>
        <w:br/>
      </w: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namówić dziś mamę</w:t>
      </w:r>
      <w:r w:rsidRPr="00EF35D4">
        <w:rPr>
          <w:rFonts w:ascii="Tahoma" w:eastAsia="Times New Roman" w:hAnsi="Tahoma" w:cs="Tahoma"/>
          <w:color w:val="111111"/>
          <w:lang w:eastAsia="pl-PL"/>
        </w:rPr>
        <w:br/>
      </w: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i Maciuś wymarzone</w:t>
      </w:r>
      <w:r w:rsidRPr="00EF35D4">
        <w:rPr>
          <w:rFonts w:ascii="Tahoma" w:eastAsia="Times New Roman" w:hAnsi="Tahoma" w:cs="Tahoma"/>
          <w:color w:val="111111"/>
          <w:lang w:eastAsia="pl-PL"/>
        </w:rPr>
        <w:br/>
      </w:r>
      <w:r w:rsidRPr="00EF35D4">
        <w:rPr>
          <w:rFonts w:ascii="inherit" w:eastAsia="Times New Roman" w:hAnsi="inherit" w:cs="Tahoma"/>
          <w:color w:val="111111"/>
          <w:sz w:val="28"/>
          <w:szCs w:val="28"/>
          <w:bdr w:val="none" w:sz="0" w:space="0" w:color="auto" w:frame="1"/>
          <w:lang w:eastAsia="pl-PL"/>
        </w:rPr>
        <w:t>zwierzątko dostanie.</w:t>
      </w:r>
    </w:p>
    <w:p w:rsidR="00EF35D4" w:rsidRPr="00EF35D4" w:rsidRDefault="00EF35D4" w:rsidP="00EF35D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lang w:eastAsia="pl-PL"/>
        </w:rPr>
      </w:pPr>
    </w:p>
    <w:p w:rsidR="00EF35D4" w:rsidRPr="00EF35D4" w:rsidRDefault="00EF35D4" w:rsidP="00EF35D4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F35D4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Ilustracje zwierząt, o których mowa w wierszu:</w:t>
      </w:r>
    </w:p>
    <w:p w:rsidR="00EF35D4" w:rsidRPr="00EF35D4" w:rsidRDefault="00EF35D4" w:rsidP="00EF35D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>
        <w:rPr>
          <w:rFonts w:ascii="Tahoma" w:eastAsia="Times New Roman" w:hAnsi="Tahoma" w:cs="Tahoma"/>
          <w:noProof/>
          <w:color w:val="DD2727"/>
          <w:bdr w:val="none" w:sz="0" w:space="0" w:color="auto" w:frame="1"/>
          <w:lang w:eastAsia="pl-PL"/>
        </w:rPr>
        <w:drawing>
          <wp:inline distT="0" distB="0" distL="0" distR="0">
            <wp:extent cx="2190750" cy="2082165"/>
            <wp:effectExtent l="19050" t="0" r="0" b="0"/>
            <wp:docPr id="43" name="Obraz 43" descr="http://przedszkole.wilamowice.pl/wp-content/uploads/2020/05/szynszyla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rzedszkole.wilamowice.pl/wp-content/uploads/2020/05/szynszyla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D4" w:rsidRPr="00EF35D4" w:rsidRDefault="00EF35D4" w:rsidP="00EF35D4">
      <w:pPr>
        <w:shd w:val="clear" w:color="auto" w:fill="FFFFFF"/>
        <w:spacing w:before="18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F35D4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szynszyla</w:t>
      </w:r>
    </w:p>
    <w:p w:rsidR="00EF35D4" w:rsidRPr="00EF35D4" w:rsidRDefault="00EF35D4" w:rsidP="00EF35D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>
        <w:rPr>
          <w:rFonts w:ascii="Tahoma" w:eastAsia="Times New Roman" w:hAnsi="Tahoma" w:cs="Tahoma"/>
          <w:noProof/>
          <w:color w:val="DD2727"/>
          <w:bdr w:val="none" w:sz="0" w:space="0" w:color="auto" w:frame="1"/>
          <w:lang w:eastAsia="pl-PL"/>
        </w:rPr>
        <w:drawing>
          <wp:inline distT="0" distB="0" distL="0" distR="0">
            <wp:extent cx="1901190" cy="1412240"/>
            <wp:effectExtent l="19050" t="0" r="3810" b="0"/>
            <wp:docPr id="44" name="Obraz 44" descr="http://przedszkole.wilamowice.pl/wp-content/uploads/2020/05/mysz-domow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rzedszkole.wilamowice.pl/wp-content/uploads/2020/05/mysz-domowa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D4" w:rsidRPr="00EF35D4" w:rsidRDefault="00EF35D4" w:rsidP="00EF35D4">
      <w:pPr>
        <w:shd w:val="clear" w:color="auto" w:fill="FFFFFF"/>
        <w:spacing w:before="18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F35D4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lastRenderedPageBreak/>
        <w:t>mysz domowa</w:t>
      </w:r>
    </w:p>
    <w:p w:rsidR="00EF35D4" w:rsidRPr="00EF35D4" w:rsidRDefault="00EF35D4" w:rsidP="00EF35D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>
        <w:rPr>
          <w:rFonts w:ascii="Tahoma" w:eastAsia="Times New Roman" w:hAnsi="Tahoma" w:cs="Tahoma"/>
          <w:noProof/>
          <w:color w:val="DD2727"/>
          <w:bdr w:val="none" w:sz="0" w:space="0" w:color="auto" w:frame="1"/>
          <w:lang w:eastAsia="pl-PL"/>
        </w:rPr>
        <w:drawing>
          <wp:inline distT="0" distB="0" distL="0" distR="0">
            <wp:extent cx="2797810" cy="1638935"/>
            <wp:effectExtent l="19050" t="0" r="2540" b="0"/>
            <wp:docPr id="45" name="Obraz 45" descr="http://przedszkole.wilamowice.pl/wp-content/uploads/2020/05/akwarium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rzedszkole.wilamowice.pl/wp-content/uploads/2020/05/akwarium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D4" w:rsidRPr="00EF35D4" w:rsidRDefault="00EF35D4" w:rsidP="00EF35D4">
      <w:pPr>
        <w:shd w:val="clear" w:color="auto" w:fill="FFFFFF"/>
        <w:spacing w:before="18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F35D4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akwarium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F35D4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 </w:t>
      </w:r>
    </w:p>
    <w:p w:rsidR="00EF35D4" w:rsidRPr="00EF35D4" w:rsidRDefault="00EF35D4" w:rsidP="00EF35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F4375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pl-PL"/>
        </w:rPr>
        <w:t>Jeśli posiadacie w domu atlas zwierząt lub ciekawe albumy to warto dziś sięgnąć  po nie i zaczerpnąć ciekawych informacji.</w:t>
      </w:r>
    </w:p>
    <w:p w:rsidR="00EF35D4" w:rsidRPr="00EF35D4" w:rsidRDefault="00EF35D4" w:rsidP="00EF35D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>
        <w:rPr>
          <w:rFonts w:ascii="Tahoma" w:eastAsia="Times New Roman" w:hAnsi="Tahoma" w:cs="Tahoma"/>
          <w:noProof/>
          <w:color w:val="DD2727"/>
          <w:bdr w:val="none" w:sz="0" w:space="0" w:color="auto" w:frame="1"/>
          <w:lang w:eastAsia="pl-PL"/>
        </w:rPr>
        <w:drawing>
          <wp:inline distT="0" distB="0" distL="0" distR="0">
            <wp:extent cx="2281555" cy="1503045"/>
            <wp:effectExtent l="19050" t="0" r="4445" b="0"/>
            <wp:docPr id="46" name="Obraz 46" descr="http://przedszkole.wilamowice.pl/wp-content/uploads/2020/05/%C5%9Bwinka-morsk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rzedszkole.wilamowice.pl/wp-content/uploads/2020/05/%C5%9Bwinka-morsk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D4" w:rsidRPr="00EF35D4" w:rsidRDefault="00EF35D4" w:rsidP="00EF35D4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F437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pl-PL"/>
        </w:rPr>
        <w:t>świnka morska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EF35D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>
        <w:rPr>
          <w:rFonts w:ascii="Tahoma" w:eastAsia="Times New Roman" w:hAnsi="Tahoma" w:cs="Tahoma"/>
          <w:noProof/>
          <w:color w:val="DD2727"/>
          <w:bdr w:val="none" w:sz="0" w:space="0" w:color="auto" w:frame="1"/>
          <w:lang w:eastAsia="pl-PL"/>
        </w:rPr>
        <w:drawing>
          <wp:inline distT="0" distB="0" distL="0" distR="0">
            <wp:extent cx="1864995" cy="1774190"/>
            <wp:effectExtent l="19050" t="0" r="1905" b="0"/>
            <wp:docPr id="47" name="Obraz 47" descr="http://przedszkole.wilamowice.pl/wp-content/uploads/2020/05/Ara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rzedszkole.wilamowice.pl/wp-content/uploads/2020/05/Ar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D4" w:rsidRPr="00EF35D4" w:rsidRDefault="00EF35D4" w:rsidP="00EF35D4">
      <w:pPr>
        <w:shd w:val="clear" w:color="auto" w:fill="FFFFFF"/>
        <w:spacing w:before="18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F35D4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papuga Ara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lastRenderedPageBreak/>
        <w:t> 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F4375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>
        <w:rPr>
          <w:rFonts w:ascii="Tahoma" w:eastAsia="Times New Roman" w:hAnsi="Tahoma" w:cs="Tahoma"/>
          <w:noProof/>
          <w:color w:val="DD2727"/>
          <w:bdr w:val="none" w:sz="0" w:space="0" w:color="auto" w:frame="1"/>
          <w:lang w:eastAsia="pl-PL"/>
        </w:rPr>
        <w:drawing>
          <wp:inline distT="0" distB="0" distL="0" distR="0">
            <wp:extent cx="923290" cy="1548130"/>
            <wp:effectExtent l="19050" t="0" r="0" b="0"/>
            <wp:docPr id="48" name="Obraz 48" descr="http://przedszkole.wilamowice.pl/wp-content/uploads/2020/05/kanarek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rzedszkole.wilamowice.pl/wp-content/uploads/2020/05/kanarek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D4" w:rsidRPr="00EF35D4" w:rsidRDefault="00EF35D4" w:rsidP="00F43756">
      <w:pPr>
        <w:shd w:val="clear" w:color="auto" w:fill="FFFFFF"/>
        <w:spacing w:before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EF35D4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kanarek</w:t>
      </w:r>
    </w:p>
    <w:p w:rsidR="00EF35D4" w:rsidRPr="00EF35D4" w:rsidRDefault="00EF35D4" w:rsidP="00F43756">
      <w:pPr>
        <w:shd w:val="clear" w:color="auto" w:fill="FFFFFF"/>
        <w:spacing w:after="0" w:line="240" w:lineRule="auto"/>
        <w:jc w:val="right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>
        <w:rPr>
          <w:rFonts w:ascii="Tahoma" w:eastAsia="Times New Roman" w:hAnsi="Tahoma" w:cs="Tahoma"/>
          <w:noProof/>
          <w:color w:val="DD2727"/>
          <w:bdr w:val="none" w:sz="0" w:space="0" w:color="auto" w:frame="1"/>
          <w:lang w:eastAsia="pl-PL"/>
        </w:rPr>
        <w:drawing>
          <wp:inline distT="0" distB="0" distL="0" distR="0">
            <wp:extent cx="1765300" cy="1113790"/>
            <wp:effectExtent l="19050" t="0" r="6350" b="0"/>
            <wp:docPr id="49" name="Obraz 49" descr="http://przedszkole.wilamowice.pl/wp-content/uploads/2020/05/%C5%BC%C3%B3%C5%82w-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rzedszkole.wilamowice.pl/wp-content/uploads/2020/05/%C5%BC%C3%B3%C5%82w-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D4" w:rsidRPr="00EF35D4" w:rsidRDefault="00F43756" w:rsidP="00EF35D4">
      <w:pPr>
        <w:shd w:val="clear" w:color="auto" w:fill="FFFFFF"/>
        <w:spacing w:before="18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 xml:space="preserve">                                                                                                              </w:t>
      </w:r>
      <w:r w:rsidR="00EF35D4" w:rsidRPr="00EF35D4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żółw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 </w:t>
      </w:r>
    </w:p>
    <w:p w:rsidR="00EF35D4" w:rsidRPr="00EF35D4" w:rsidRDefault="00EF35D4" w:rsidP="00EF35D4">
      <w:pPr>
        <w:shd w:val="clear" w:color="auto" w:fill="FFFFFF"/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 </w:t>
      </w:r>
    </w:p>
    <w:p w:rsidR="00EF35D4" w:rsidRPr="00EF35D4" w:rsidRDefault="00EF35D4" w:rsidP="00EF35D4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111111"/>
          <w:lang w:eastAsia="pl-PL"/>
        </w:rPr>
        <w:t>Pytania do wiersza:</w:t>
      </w:r>
    </w:p>
    <w:p w:rsidR="00EF35D4" w:rsidRPr="00EF35D4" w:rsidRDefault="00EF35D4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  <w:t>– Przed jakim sklepem przystanęli Maciuś z mamą?</w:t>
      </w:r>
    </w:p>
    <w:p w:rsidR="00EF35D4" w:rsidRPr="00EF35D4" w:rsidRDefault="00EF35D4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  <w:r w:rsidRPr="00EF35D4"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  <w:t>– Jakie zwierzęta zobaczył Maciuś?</w:t>
      </w:r>
    </w:p>
    <w:p w:rsidR="00EF35D4" w:rsidRDefault="00EF35D4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  <w:r w:rsidRPr="00EF35D4"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  <w:t>– Jak wygląda szynszyla?</w:t>
      </w: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8000"/>
          <w:bdr w:val="none" w:sz="0" w:space="0" w:color="auto" w:frame="1"/>
          <w:lang w:eastAsia="pl-PL"/>
        </w:rPr>
      </w:pPr>
    </w:p>
    <w:p w:rsidR="00F43756" w:rsidRPr="00EF35D4" w:rsidRDefault="00F43756" w:rsidP="00EF35D4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111111"/>
          <w:lang w:eastAsia="pl-PL"/>
        </w:rPr>
      </w:pPr>
    </w:p>
    <w:p w:rsidR="00EF35D4" w:rsidRPr="00E70BB0" w:rsidRDefault="00EF35D4" w:rsidP="00EF35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pl-PL"/>
        </w:rPr>
      </w:pPr>
      <w:r w:rsidRPr="00E70B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pl-PL"/>
        </w:rPr>
        <w:lastRenderedPageBreak/>
        <w:t xml:space="preserve"> Wprowadzenie cyfry i liczby 10.</w:t>
      </w:r>
    </w:p>
    <w:p w:rsidR="00EF35D4" w:rsidRPr="00E70BB0" w:rsidRDefault="00EF35D4" w:rsidP="00F91FD9">
      <w:pPr>
        <w:tabs>
          <w:tab w:val="left" w:pos="7699"/>
        </w:tabs>
        <w:rPr>
          <w:sz w:val="28"/>
          <w:szCs w:val="28"/>
        </w:rPr>
      </w:pPr>
    </w:p>
    <w:p w:rsidR="00F91FD9" w:rsidRDefault="00CF25C0" w:rsidP="00F91FD9">
      <w:pPr>
        <w:tabs>
          <w:tab w:val="left" w:pos="7699"/>
        </w:tabs>
      </w:pPr>
      <w:r>
        <w:rPr>
          <w:noProof/>
          <w:lang w:eastAsia="pl-PL"/>
        </w:rPr>
        <w:drawing>
          <wp:inline distT="0" distB="0" distL="0" distR="0">
            <wp:extent cx="5649595" cy="7659370"/>
            <wp:effectExtent l="19050" t="0" r="8255" b="0"/>
            <wp:docPr id="28" name="Obraz 28" descr="Dodawanie (od 5 do 10) - gra dla dzieci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dawanie (od 5 do 10) - gra dla dzieci | Mamotoja.p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5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005623" cy="6138249"/>
            <wp:effectExtent l="19050" t="0" r="4527" b="0"/>
            <wp:docPr id="31" name="Obraz 31" descr="Dodawanie jabłek +1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dawanie jabłek +1 - Printoteka.p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10" cy="614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122683" cy="7052649"/>
            <wp:effectExtent l="19050" t="0" r="1767" b="0"/>
            <wp:docPr id="34" name="Obraz 34" descr="Przedszkole w Wilamowicach – Cudowne lata naszego dziecin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zedszkole w Wilamowicach – Cudowne lata naszego dziecinstw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35" cy="705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  <w:r>
        <w:rPr>
          <w:noProof/>
          <w:lang w:eastAsia="pl-PL"/>
        </w:rPr>
        <w:drawing>
          <wp:inline distT="0" distB="0" distL="0" distR="0">
            <wp:extent cx="5760720" cy="7580475"/>
            <wp:effectExtent l="19050" t="0" r="0" b="0"/>
            <wp:docPr id="37" name="Obraz 37" descr="BLOG EDUKACYJNY DLA DZIECI: LICZBA 10 - KART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LOG EDUKACYJNY DLA DZIECI: LICZBA 10 - KARTA PRAC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</w:p>
    <w:p w:rsidR="00A61743" w:rsidRDefault="00A61743" w:rsidP="00F91FD9">
      <w:pPr>
        <w:tabs>
          <w:tab w:val="left" w:pos="769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314584"/>
            <wp:effectExtent l="19050" t="0" r="0" b="0"/>
            <wp:docPr id="40" name="Obraz 40" descr="Pin na cyf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n na cyfry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43" w:rsidRDefault="00A61743" w:rsidP="00F91FD9">
      <w:pPr>
        <w:tabs>
          <w:tab w:val="left" w:pos="7699"/>
        </w:tabs>
      </w:pPr>
    </w:p>
    <w:p w:rsidR="00E70BB0" w:rsidRDefault="00E70BB0" w:rsidP="00F91FD9">
      <w:pPr>
        <w:tabs>
          <w:tab w:val="left" w:pos="7699"/>
        </w:tabs>
      </w:pPr>
    </w:p>
    <w:p w:rsidR="00E70BB0" w:rsidRPr="00E70BB0" w:rsidRDefault="00E70BB0" w:rsidP="00E70BB0">
      <w:pPr>
        <w:spacing w:after="16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0BB0">
        <w:rPr>
          <w:rFonts w:ascii="Times New Roman" w:eastAsia="Times New Roman" w:hAnsi="Times New Roman" w:cs="Times New Roman"/>
          <w:b/>
          <w:sz w:val="28"/>
          <w:szCs w:val="28"/>
        </w:rPr>
        <w:t>Zwierzęta z dalekich krajów, wypowiedzi dzieci na podstawie ilustracji.</w:t>
      </w:r>
    </w:p>
    <w:p w:rsidR="00E70BB0" w:rsidRPr="00E70BB0" w:rsidRDefault="00E70BB0" w:rsidP="00F91FD9">
      <w:pPr>
        <w:tabs>
          <w:tab w:val="left" w:pos="7699"/>
        </w:tabs>
        <w:rPr>
          <w:b/>
          <w:sz w:val="28"/>
          <w:szCs w:val="28"/>
        </w:rPr>
      </w:pPr>
    </w:p>
    <w:p w:rsidR="00E70BB0" w:rsidRPr="00E70BB0" w:rsidRDefault="00E70BB0" w:rsidP="00F91FD9">
      <w:pPr>
        <w:tabs>
          <w:tab w:val="left" w:pos="7699"/>
        </w:tabs>
        <w:rPr>
          <w:b/>
          <w:sz w:val="28"/>
          <w:szCs w:val="28"/>
        </w:rPr>
      </w:pPr>
    </w:p>
    <w:p w:rsidR="00E70BB0" w:rsidRDefault="00E70BB0" w:rsidP="00F91FD9">
      <w:pPr>
        <w:tabs>
          <w:tab w:val="left" w:pos="7699"/>
        </w:tabs>
      </w:pPr>
      <w:r>
        <w:rPr>
          <w:noProof/>
          <w:lang w:eastAsia="pl-PL"/>
        </w:rPr>
        <w:drawing>
          <wp:inline distT="0" distB="0" distL="0" distR="0">
            <wp:extent cx="2353945" cy="3395345"/>
            <wp:effectExtent l="19050" t="0" r="8255" b="0"/>
            <wp:docPr id="1" name="Obraz 1" descr="Sawanna Afrykańska - zwierzęta w środowi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wanna Afrykańska - zwierzęta w środowisku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BB0">
        <w:t xml:space="preserve"> </w:t>
      </w:r>
      <w:r>
        <w:rPr>
          <w:noProof/>
          <w:lang w:eastAsia="pl-PL"/>
        </w:rPr>
        <w:drawing>
          <wp:inline distT="0" distB="0" distL="0" distR="0">
            <wp:extent cx="3304540" cy="4761865"/>
            <wp:effectExtent l="19050" t="0" r="0" b="0"/>
            <wp:docPr id="4" name="Obraz 4" descr="Nauka o Ziemi zwierzęta w środowisku zestaw 10 plansz Asko Bi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uka o Ziemi zwierzęta w środowisku zestaw 10 plansz Asko Biz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D9" w:rsidRDefault="00F91FD9" w:rsidP="00F91FD9">
      <w:pPr>
        <w:tabs>
          <w:tab w:val="left" w:pos="769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29736"/>
            <wp:effectExtent l="19050" t="0" r="0" b="0"/>
            <wp:docPr id="13" name="Obraz 13" descr="KARTY PRACY Z ĆWICZENIAMI KOREKCYJNO-KOMPENSACYJNYMI - •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Y PRACY Z ĆWICZENIAMI KOREKCYJNO-KOMPENSACYJNYMI - • edukacja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8C9" w:rsidRDefault="001418C9" w:rsidP="00F91FD9">
      <w:pPr>
        <w:tabs>
          <w:tab w:val="left" w:pos="7699"/>
        </w:tabs>
      </w:pPr>
    </w:p>
    <w:p w:rsidR="001418C9" w:rsidRDefault="001418C9" w:rsidP="00F91FD9">
      <w:pPr>
        <w:tabs>
          <w:tab w:val="left" w:pos="7699"/>
        </w:tabs>
      </w:pPr>
    </w:p>
    <w:p w:rsidR="001418C9" w:rsidRDefault="001418C9" w:rsidP="001418C9">
      <w:pPr>
        <w:spacing w:after="160" w:line="360" w:lineRule="auto"/>
        <w:ind w:left="360"/>
        <w:rPr>
          <w:rFonts w:ascii="Times New Roman" w:eastAsia="Times New Roman" w:hAnsi="Times New Roman" w:cs="Times New Roman"/>
          <w:sz w:val="24"/>
        </w:rPr>
      </w:pPr>
      <w:r w:rsidRPr="001418C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U weterynarza – praca z ilustracją – poznanie pracy weterynarza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1418C9" w:rsidRDefault="001418C9" w:rsidP="001418C9">
      <w:pPr>
        <w:spacing w:after="160" w:line="360" w:lineRule="auto"/>
        <w:ind w:left="360"/>
        <w:rPr>
          <w:rFonts w:ascii="Times New Roman" w:eastAsia="Times New Roman" w:hAnsi="Times New Roman" w:cs="Times New Roman"/>
          <w:sz w:val="24"/>
        </w:rPr>
      </w:pPr>
    </w:p>
    <w:p w:rsidR="001418C9" w:rsidRDefault="001418C9" w:rsidP="001418C9">
      <w:pPr>
        <w:spacing w:after="160" w:line="360" w:lineRule="auto"/>
        <w:ind w:left="360"/>
        <w:rPr>
          <w:rFonts w:ascii="Times New Roman" w:eastAsia="Times New Roman" w:hAnsi="Times New Roman" w:cs="Times New Roman"/>
          <w:sz w:val="24"/>
        </w:rPr>
      </w:pPr>
    </w:p>
    <w:p w:rsidR="001418C9" w:rsidRDefault="001418C9" w:rsidP="001418C9">
      <w:pPr>
        <w:spacing w:after="160" w:line="360" w:lineRule="auto"/>
        <w:ind w:left="360"/>
        <w:rPr>
          <w:rFonts w:ascii="Times New Roman" w:eastAsia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5760720" cy="3824473"/>
            <wp:effectExtent l="19050" t="0" r="0" b="0"/>
            <wp:docPr id="7" name="Obraz 7" descr="Weterynarz Lublin - Lubelska Poliklinika Weterynar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terynarz Lublin - Lubelska Poliklinika Weterynaryjn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A2A" w:rsidRDefault="00A24A2A" w:rsidP="001418C9">
      <w:pPr>
        <w:spacing w:after="160" w:line="360" w:lineRule="auto"/>
        <w:ind w:left="360"/>
        <w:rPr>
          <w:rFonts w:ascii="Helvetica" w:hAnsi="Helvetica"/>
          <w:color w:val="545454"/>
          <w:sz w:val="23"/>
          <w:szCs w:val="23"/>
        </w:rPr>
      </w:pPr>
      <w:r>
        <w:rPr>
          <w:rFonts w:ascii="Helvetica" w:hAnsi="Helvetica"/>
          <w:color w:val="545454"/>
          <w:sz w:val="23"/>
          <w:szCs w:val="23"/>
        </w:rPr>
        <w:t> </w:t>
      </w:r>
    </w:p>
    <w:p w:rsidR="001418C9" w:rsidRPr="00A24A2A" w:rsidRDefault="00A24A2A" w:rsidP="001418C9">
      <w:pPr>
        <w:spacing w:after="16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24A2A">
        <w:rPr>
          <w:rFonts w:ascii="Times New Roman" w:hAnsi="Times New Roman" w:cs="Times New Roman"/>
          <w:sz w:val="24"/>
          <w:szCs w:val="24"/>
        </w:rPr>
        <w:t>Rozmowa na temat zawodu weterynarza. Jak nazywa się lekarz, który leczy zwierzęta? Czym zajmuje się weterynarz? Jak pomaga zwierzętom? Jakie musi mieć cechy charakteru aby być dobrym lekarzem dla zwierząt?</w:t>
      </w:r>
    </w:p>
    <w:p w:rsidR="001418C9" w:rsidRDefault="001418C9" w:rsidP="001418C9">
      <w:pPr>
        <w:spacing w:after="160" w:line="360" w:lineRule="auto"/>
        <w:ind w:left="360"/>
        <w:rPr>
          <w:rFonts w:ascii="Times New Roman" w:eastAsia="Times New Roman" w:hAnsi="Times New Roman" w:cs="Times New Roman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24473"/>
            <wp:effectExtent l="19050" t="0" r="0" b="0"/>
            <wp:docPr id="2" name="Obraz 10" descr="Weterynarz Lublin - Lubelska Poliklinika Weterynar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terynarz Lublin - Lubelska Poliklinika Weterynaryjn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8C9" w:rsidRDefault="001418C9" w:rsidP="001418C9">
      <w:pPr>
        <w:spacing w:after="160" w:line="360" w:lineRule="auto"/>
        <w:ind w:left="360"/>
        <w:rPr>
          <w:rFonts w:ascii="Times New Roman" w:eastAsia="Times New Roman" w:hAnsi="Times New Roman" w:cs="Times New Roman"/>
          <w:sz w:val="24"/>
        </w:rPr>
      </w:pPr>
    </w:p>
    <w:p w:rsidR="001418C9" w:rsidRPr="00A24A2A" w:rsidRDefault="00A24A2A" w:rsidP="001418C9">
      <w:pPr>
        <w:spacing w:after="16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A2A">
        <w:rPr>
          <w:rFonts w:ascii="Times New Roman" w:eastAsia="Times New Roman" w:hAnsi="Times New Roman" w:cs="Times New Roman"/>
          <w:b/>
          <w:sz w:val="28"/>
          <w:szCs w:val="28"/>
        </w:rPr>
        <w:t>Zabawa ruchowa.</w:t>
      </w:r>
    </w:p>
    <w:p w:rsidR="001418C9" w:rsidRDefault="001418C9" w:rsidP="00F91FD9">
      <w:pPr>
        <w:tabs>
          <w:tab w:val="left" w:pos="7699"/>
        </w:tabs>
      </w:pPr>
    </w:p>
    <w:p w:rsidR="001418C9" w:rsidRPr="00A24A2A" w:rsidRDefault="00A24A2A" w:rsidP="00A24A2A">
      <w:pPr>
        <w:tabs>
          <w:tab w:val="left" w:pos="76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A2A">
        <w:rPr>
          <w:rFonts w:ascii="Times New Roman" w:hAnsi="Times New Roman" w:cs="Times New Roman"/>
          <w:sz w:val="28"/>
          <w:szCs w:val="28"/>
        </w:rPr>
        <w:t>„Wszedł kot na płot” – zabawa ruchowa. Rozkładamy na podłodze szarfy, lub sznurki połączone ze sobą. Zadanie polega na wejściu na sznurek i przejściu po nim na czworaka starając się utrzymać równowagę.</w:t>
      </w:r>
    </w:p>
    <w:p w:rsidR="00A24A2A" w:rsidRPr="00A24A2A" w:rsidRDefault="00A24A2A" w:rsidP="00A24A2A">
      <w:pPr>
        <w:tabs>
          <w:tab w:val="left" w:pos="769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4A2A">
        <w:rPr>
          <w:rFonts w:ascii="Times New Roman" w:eastAsia="Times New Roman" w:hAnsi="Times New Roman" w:cs="Times New Roman"/>
          <w:b/>
          <w:sz w:val="28"/>
          <w:szCs w:val="28"/>
        </w:rPr>
        <w:t>UWAGA! Nieznajome zwierzę.</w:t>
      </w:r>
    </w:p>
    <w:p w:rsidR="00A24A2A" w:rsidRPr="00A24A2A" w:rsidRDefault="00A24A2A" w:rsidP="00A24A2A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24A2A">
        <w:rPr>
          <w:rFonts w:ascii="Times New Roman" w:hAnsi="Times New Roman" w:cs="Times New Roman"/>
          <w:sz w:val="28"/>
          <w:szCs w:val="28"/>
        </w:rPr>
        <w:t>„Bądźmy bezpieczni” – dzieci tworzą swój kodeks bezpiecznego zachowania w sytuacji spotkania niebezpiecznego zwierzęcia. Najpierw odpowiadają na pytania: Czy wszystkie zwierzęta są przyjazne? Czy można pogłaskać nieznajome zwierzę? Czy należy uciekać np. przed psem, który nas goni? Czy można odwracać się tyłem do dużych nieznanych zwierząt? W jakich sytuacjach zwierzęta mogą stać się agresywne?</w:t>
      </w:r>
    </w:p>
    <w:p w:rsidR="00A24A2A" w:rsidRPr="00A24A2A" w:rsidRDefault="00A24A2A" w:rsidP="00A24A2A">
      <w:pPr>
        <w:pStyle w:val="NormalnyWeb"/>
        <w:spacing w:before="0" w:beforeAutospacing="0" w:after="342" w:afterAutospacing="0" w:line="360" w:lineRule="auto"/>
        <w:rPr>
          <w:sz w:val="28"/>
          <w:szCs w:val="28"/>
        </w:rPr>
      </w:pPr>
      <w:r w:rsidRPr="00A24A2A">
        <w:rPr>
          <w:sz w:val="28"/>
          <w:szCs w:val="28"/>
        </w:rPr>
        <w:lastRenderedPageBreak/>
        <w:t>Jakie sygnały wysyła pies, który chce zaatakować: jeży sierść, kładzie uczy, stoi sztywno, ma uniesiony ogon, odsłonięte zęby, warczy.</w:t>
      </w:r>
    </w:p>
    <w:p w:rsidR="00A24A2A" w:rsidRPr="00A24A2A" w:rsidRDefault="00A24A2A" w:rsidP="00A24A2A">
      <w:pPr>
        <w:pStyle w:val="NormalnyWeb"/>
        <w:spacing w:before="0" w:beforeAutospacing="0" w:after="342" w:afterAutospacing="0" w:line="360" w:lineRule="auto"/>
        <w:rPr>
          <w:sz w:val="28"/>
          <w:szCs w:val="28"/>
        </w:rPr>
      </w:pPr>
      <w:r w:rsidRPr="00A24A2A">
        <w:rPr>
          <w:sz w:val="28"/>
          <w:szCs w:val="28"/>
        </w:rPr>
        <w:t>Przećwiczcie bezpieczną pozycję „żółwik”:</w:t>
      </w:r>
    </w:p>
    <w:p w:rsidR="00A24A2A" w:rsidRDefault="00A24A2A" w:rsidP="00A24A2A">
      <w:pPr>
        <w:pStyle w:val="NormalnyWeb"/>
        <w:spacing w:before="0" w:beforeAutospacing="0" w:after="342" w:afterAutospacing="0"/>
        <w:rPr>
          <w:rFonts w:ascii="Helvetica" w:hAnsi="Helvetica"/>
          <w:color w:val="545454"/>
          <w:sz w:val="23"/>
          <w:szCs w:val="23"/>
        </w:rPr>
      </w:pPr>
      <w:hyperlink r:id="rId35" w:history="1">
        <w:r>
          <w:rPr>
            <w:rStyle w:val="Hipercze"/>
            <w:rFonts w:ascii="Helvetica" w:hAnsi="Helvetica"/>
            <w:b/>
            <w:bCs/>
            <w:color w:val="FF4C2E"/>
            <w:sz w:val="23"/>
            <w:szCs w:val="23"/>
          </w:rPr>
          <w:t>https://www.youtube.com/watch?v=5rHrnbMbwZs</w:t>
        </w:r>
      </w:hyperlink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F0128C" w:rsidRDefault="00F0128C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</w:p>
    <w:p w:rsidR="00A24A2A" w:rsidRPr="00F0128C" w:rsidRDefault="00A24A2A" w:rsidP="00A24A2A">
      <w:pPr>
        <w:pStyle w:val="NormalnyWeb"/>
        <w:spacing w:before="0" w:beforeAutospacing="0" w:after="342" w:afterAutospacing="0"/>
        <w:rPr>
          <w:b/>
          <w:color w:val="545454"/>
          <w:sz w:val="28"/>
          <w:szCs w:val="28"/>
        </w:rPr>
      </w:pPr>
      <w:r w:rsidRPr="00F0128C">
        <w:rPr>
          <w:b/>
          <w:color w:val="545454"/>
          <w:sz w:val="28"/>
          <w:szCs w:val="28"/>
        </w:rPr>
        <w:lastRenderedPageBreak/>
        <w:t> </w:t>
      </w:r>
      <w:r w:rsidR="00F0128C" w:rsidRPr="00F0128C">
        <w:rPr>
          <w:b/>
          <w:color w:val="545454"/>
          <w:sz w:val="28"/>
          <w:szCs w:val="28"/>
        </w:rPr>
        <w:t>Przeczytaj.</w:t>
      </w:r>
    </w:p>
    <w:p w:rsidR="00A24A2A" w:rsidRDefault="00A24A2A" w:rsidP="00F91FD9">
      <w:pPr>
        <w:tabs>
          <w:tab w:val="left" w:pos="769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03570" cy="7613650"/>
            <wp:effectExtent l="19050" t="0" r="0" b="0"/>
            <wp:docPr id="3" name="Obraz 13" descr="Nauka czytania i pisania. Nasze książki. - Nauka czytania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uka czytania i pisania. Nasze książki. - Nauka czytania dla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76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8C" w:rsidRDefault="00F0128C" w:rsidP="00F91FD9">
      <w:pPr>
        <w:tabs>
          <w:tab w:val="left" w:pos="7699"/>
        </w:tabs>
        <w:rPr>
          <w:rFonts w:ascii="Times New Roman" w:hAnsi="Times New Roman" w:cs="Times New Roman"/>
          <w:sz w:val="24"/>
          <w:szCs w:val="24"/>
        </w:rPr>
      </w:pPr>
    </w:p>
    <w:p w:rsidR="00F0128C" w:rsidRDefault="00F0128C" w:rsidP="00F91FD9">
      <w:pPr>
        <w:tabs>
          <w:tab w:val="left" w:pos="7699"/>
        </w:tabs>
        <w:rPr>
          <w:rFonts w:ascii="Times New Roman" w:hAnsi="Times New Roman" w:cs="Times New Roman"/>
          <w:sz w:val="24"/>
          <w:szCs w:val="24"/>
        </w:rPr>
      </w:pPr>
    </w:p>
    <w:p w:rsidR="00F0128C" w:rsidRDefault="00F0128C" w:rsidP="00F91FD9">
      <w:pPr>
        <w:tabs>
          <w:tab w:val="left" w:pos="7699"/>
        </w:tabs>
        <w:rPr>
          <w:rFonts w:ascii="Times New Roman" w:hAnsi="Times New Roman" w:cs="Times New Roman"/>
          <w:sz w:val="24"/>
          <w:szCs w:val="24"/>
        </w:rPr>
      </w:pPr>
    </w:p>
    <w:p w:rsidR="00F0128C" w:rsidRDefault="00F0128C" w:rsidP="00F91FD9">
      <w:pPr>
        <w:tabs>
          <w:tab w:val="left" w:pos="7699"/>
        </w:tabs>
        <w:rPr>
          <w:rFonts w:ascii="Times New Roman" w:hAnsi="Times New Roman" w:cs="Times New Roman"/>
          <w:sz w:val="24"/>
          <w:szCs w:val="24"/>
        </w:rPr>
      </w:pPr>
    </w:p>
    <w:p w:rsidR="00F0128C" w:rsidRPr="00A24A2A" w:rsidRDefault="00F0128C" w:rsidP="00F91FD9">
      <w:pPr>
        <w:tabs>
          <w:tab w:val="left" w:pos="769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074253"/>
            <wp:effectExtent l="19050" t="0" r="0" b="0"/>
            <wp:docPr id="5" name="Obraz 16" descr="Mój pierwszy elementarz - czytamy metodą sylabową (twarda opra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ój pierwszy elementarz - czytamy metodą sylabową (twarda oprawa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28C" w:rsidRPr="00A24A2A" w:rsidSect="00D06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548B2"/>
    <w:multiLevelType w:val="multilevel"/>
    <w:tmpl w:val="83BC6B1E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52E1578"/>
    <w:multiLevelType w:val="multilevel"/>
    <w:tmpl w:val="ABB24AB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FA20C7E"/>
    <w:multiLevelType w:val="multilevel"/>
    <w:tmpl w:val="E5A6D0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7F0932"/>
    <w:multiLevelType w:val="multilevel"/>
    <w:tmpl w:val="EF60FD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F732CF"/>
    <w:multiLevelType w:val="multilevel"/>
    <w:tmpl w:val="EFCE50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3460B4"/>
    <w:multiLevelType w:val="multilevel"/>
    <w:tmpl w:val="5B1E28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hyphenationZone w:val="425"/>
  <w:characterSpacingControl w:val="doNotCompress"/>
  <w:compat/>
  <w:rsids>
    <w:rsidRoot w:val="00F91FD9"/>
    <w:rsid w:val="001418C9"/>
    <w:rsid w:val="001E6664"/>
    <w:rsid w:val="00A24A2A"/>
    <w:rsid w:val="00A61743"/>
    <w:rsid w:val="00AD3C4E"/>
    <w:rsid w:val="00CF25C0"/>
    <w:rsid w:val="00D06553"/>
    <w:rsid w:val="00E70BB0"/>
    <w:rsid w:val="00EF35D4"/>
    <w:rsid w:val="00F0128C"/>
    <w:rsid w:val="00F43756"/>
    <w:rsid w:val="00F91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5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FD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61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F35D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F35D4"/>
    <w:rPr>
      <w:color w:val="0000FF"/>
      <w:u w:val="single"/>
    </w:rPr>
  </w:style>
  <w:style w:type="paragraph" w:customStyle="1" w:styleId="wp-caption-text">
    <w:name w:val="wp-caption-text"/>
    <w:basedOn w:val="Normalny"/>
    <w:rsid w:val="00EF3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F35D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21546">
          <w:marLeft w:val="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7826">
          <w:marLeft w:val="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993">
          <w:marLeft w:val="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4666">
          <w:marLeft w:val="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0656">
          <w:marLeft w:val="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603">
          <w:marLeft w:val="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6368">
          <w:marLeft w:val="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przedszkole.wilamowice.pl/wp-content/uploads/2020/05/mysz-domowa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przedszkole.wilamowice.pl/wp-content/uploads/2020/05/kanarek.jpg" TargetMode="External"/><Relationship Id="rId34" Type="http://schemas.openxmlformats.org/officeDocument/2006/relationships/image" Target="media/image21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hyperlink" Target="http://przedszkole.wilamowice.pl/wp-content/uploads/2020/05/%C5%9Bwinka-morska.jp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przedszkole.wilamowice.pl/wp-content/uploads/2020/05/szynszyla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5" Type="http://schemas.openxmlformats.org/officeDocument/2006/relationships/image" Target="media/image1.png"/><Relationship Id="rId15" Type="http://schemas.openxmlformats.org/officeDocument/2006/relationships/hyperlink" Target="http://przedszkole.wilamowice.pl/wp-content/uploads/2020/05/akwarium.jpg" TargetMode="External"/><Relationship Id="rId23" Type="http://schemas.openxmlformats.org/officeDocument/2006/relationships/hyperlink" Target="http://przedszkole.wilamowice.pl/wp-content/uploads/2020/05/%C5%BC%C3%B3%C5%82w-1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hyperlink" Target="https://www.youtube.com/watch?v=lmQ28ip1tLE" TargetMode="External"/><Relationship Id="rId19" Type="http://schemas.openxmlformats.org/officeDocument/2006/relationships/hyperlink" Target="http://przedszkole.wilamowice.pl/wp-content/uploads/2020/05/Ara.jpg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V0vzaztXpw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www.youtube.com/watch?v=5rHrnbMbwZ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720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2020-06-08T12:03:00Z</dcterms:created>
  <dcterms:modified xsi:type="dcterms:W3CDTF">2020-06-08T22:41:00Z</dcterms:modified>
</cp:coreProperties>
</file>